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BC5" w:rsidRPr="00C932AD" w:rsidRDefault="00BA731B" w:rsidP="00AA4BC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4F4910" w:rsidRPr="00C932AD">
        <w:rPr>
          <w:b/>
          <w:sz w:val="24"/>
          <w:szCs w:val="24"/>
        </w:rPr>
        <w:t xml:space="preserve">СОГЛАСИЕ </w:t>
      </w:r>
    </w:p>
    <w:p w:rsidR="00AA4BC5" w:rsidRPr="00C932AD" w:rsidRDefault="00AA4BC5" w:rsidP="00AA4BC5">
      <w:pPr>
        <w:jc w:val="center"/>
        <w:rPr>
          <w:b/>
          <w:sz w:val="24"/>
          <w:szCs w:val="24"/>
        </w:rPr>
      </w:pPr>
      <w:r w:rsidRPr="00C932AD">
        <w:rPr>
          <w:b/>
          <w:sz w:val="24"/>
          <w:szCs w:val="24"/>
        </w:rPr>
        <w:t xml:space="preserve">на обработку </w:t>
      </w:r>
      <w:r w:rsidR="00155FB3">
        <w:rPr>
          <w:b/>
          <w:sz w:val="24"/>
          <w:szCs w:val="24"/>
        </w:rPr>
        <w:t>персональных данных</w:t>
      </w:r>
      <w:r>
        <w:rPr>
          <w:b/>
          <w:sz w:val="24"/>
          <w:szCs w:val="24"/>
        </w:rPr>
        <w:t>,</w:t>
      </w:r>
      <w:r w:rsidRPr="00C932AD">
        <w:rPr>
          <w:b/>
          <w:sz w:val="24"/>
          <w:szCs w:val="24"/>
        </w:rPr>
        <w:t xml:space="preserve"> на поручение обработки </w:t>
      </w:r>
      <w:r w:rsidR="004F4910">
        <w:rPr>
          <w:b/>
          <w:sz w:val="24"/>
          <w:szCs w:val="24"/>
        </w:rPr>
        <w:t xml:space="preserve">                                                </w:t>
      </w:r>
      <w:r w:rsidR="00155FB3">
        <w:rPr>
          <w:b/>
          <w:sz w:val="24"/>
          <w:szCs w:val="24"/>
        </w:rPr>
        <w:t xml:space="preserve">персональных данных </w:t>
      </w:r>
      <w:r w:rsidRPr="00C932AD">
        <w:rPr>
          <w:b/>
          <w:sz w:val="24"/>
          <w:szCs w:val="24"/>
        </w:rPr>
        <w:t xml:space="preserve"> третьим лицам</w:t>
      </w:r>
      <w:r>
        <w:rPr>
          <w:b/>
          <w:sz w:val="24"/>
          <w:szCs w:val="24"/>
        </w:rPr>
        <w:t xml:space="preserve"> и на включение </w:t>
      </w:r>
      <w:r w:rsidR="00155FB3">
        <w:rPr>
          <w:b/>
          <w:sz w:val="24"/>
          <w:szCs w:val="24"/>
        </w:rPr>
        <w:t>персональных данных</w:t>
      </w:r>
      <w:r w:rsidR="004F4910">
        <w:rPr>
          <w:b/>
          <w:sz w:val="24"/>
          <w:szCs w:val="24"/>
        </w:rPr>
        <w:t xml:space="preserve">                              </w:t>
      </w:r>
      <w:r w:rsidR="00155FB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в общедоступные источники </w:t>
      </w:r>
      <w:r w:rsidR="00155FB3">
        <w:rPr>
          <w:b/>
          <w:sz w:val="24"/>
          <w:szCs w:val="24"/>
        </w:rPr>
        <w:t>персональных данных</w:t>
      </w:r>
    </w:p>
    <w:p w:rsidR="00AA4BC5" w:rsidRPr="00C932AD" w:rsidRDefault="00AA4BC5" w:rsidP="00AA4BC5">
      <w:pPr>
        <w:jc w:val="center"/>
        <w:rPr>
          <w:b/>
          <w:sz w:val="24"/>
          <w:szCs w:val="24"/>
          <w:highlight w:val="yellow"/>
        </w:rPr>
      </w:pPr>
    </w:p>
    <w:tbl>
      <w:tblPr>
        <w:tblW w:w="10039" w:type="dxa"/>
        <w:jc w:val="center"/>
        <w:tblLayout w:type="fixed"/>
        <w:tblLook w:val="04A0"/>
      </w:tblPr>
      <w:tblGrid>
        <w:gridCol w:w="477"/>
        <w:gridCol w:w="1267"/>
        <w:gridCol w:w="1447"/>
        <w:gridCol w:w="236"/>
        <w:gridCol w:w="297"/>
        <w:gridCol w:w="1310"/>
        <w:gridCol w:w="598"/>
        <w:gridCol w:w="628"/>
        <w:gridCol w:w="283"/>
        <w:gridCol w:w="164"/>
        <w:gridCol w:w="3035"/>
        <w:gridCol w:w="236"/>
        <w:gridCol w:w="61"/>
      </w:tblGrid>
      <w:tr w:rsidR="00AA4BC5" w:rsidRPr="00C932AD" w:rsidTr="004F4910">
        <w:trPr>
          <w:gridAfter w:val="1"/>
          <w:wAfter w:w="61" w:type="dxa"/>
          <w:trHeight w:val="371"/>
          <w:jc w:val="center"/>
        </w:trPr>
        <w:tc>
          <w:tcPr>
            <w:tcW w:w="477" w:type="dxa"/>
            <w:vAlign w:val="bottom"/>
            <w:hideMark/>
          </w:tcPr>
          <w:p w:rsidR="00AA4BC5" w:rsidRPr="00C932AD" w:rsidRDefault="00AA4BC5" w:rsidP="00251E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2"/>
              </w:rPr>
            </w:pPr>
            <w:r w:rsidRPr="00C932AD">
              <w:rPr>
                <w:sz w:val="22"/>
              </w:rPr>
              <w:t>Я,</w:t>
            </w:r>
          </w:p>
        </w:tc>
        <w:tc>
          <w:tcPr>
            <w:tcW w:w="926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4BC5" w:rsidRPr="00CB5E80" w:rsidRDefault="00AA4BC5" w:rsidP="00CB5E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/>
                <w:sz w:val="28"/>
                <w:szCs w:val="28"/>
              </w:rPr>
            </w:pPr>
          </w:p>
        </w:tc>
        <w:tc>
          <w:tcPr>
            <w:tcW w:w="236" w:type="dxa"/>
            <w:vAlign w:val="bottom"/>
            <w:hideMark/>
          </w:tcPr>
          <w:p w:rsidR="00AA4BC5" w:rsidRPr="00C932AD" w:rsidRDefault="00AA4BC5" w:rsidP="00251E87">
            <w:pPr>
              <w:widowControl w:val="0"/>
              <w:autoSpaceDE w:val="0"/>
              <w:autoSpaceDN w:val="0"/>
              <w:adjustRightInd w:val="0"/>
              <w:ind w:left="-106" w:right="252"/>
              <w:jc w:val="center"/>
              <w:rPr>
                <w:rFonts w:ascii="Times New Roman CYR" w:hAnsi="Times New Roman CYR"/>
              </w:rPr>
            </w:pPr>
            <w:r w:rsidRPr="00C932AD">
              <w:t>,</w:t>
            </w:r>
          </w:p>
        </w:tc>
      </w:tr>
      <w:tr w:rsidR="00AA4BC5" w:rsidRPr="00C932AD" w:rsidTr="004F4910">
        <w:trPr>
          <w:gridAfter w:val="2"/>
          <w:wAfter w:w="297" w:type="dxa"/>
          <w:trHeight w:val="585"/>
          <w:jc w:val="center"/>
        </w:trPr>
        <w:tc>
          <w:tcPr>
            <w:tcW w:w="9742" w:type="dxa"/>
            <w:gridSpan w:val="11"/>
            <w:hideMark/>
          </w:tcPr>
          <w:p w:rsidR="00AA4BC5" w:rsidRPr="00C932AD" w:rsidRDefault="00AA4BC5" w:rsidP="00251E87">
            <w:pPr>
              <w:spacing w:before="20"/>
              <w:ind w:right="113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C932AD">
              <w:rPr>
                <w:sz w:val="18"/>
                <w:szCs w:val="18"/>
              </w:rPr>
              <w:t>(фамилия, имя, отчество)</w:t>
            </w:r>
          </w:p>
          <w:p w:rsidR="00CB5E80" w:rsidRPr="00CB5E80" w:rsidRDefault="002F1431" w:rsidP="004F4910">
            <w:pPr>
              <w:widowControl w:val="0"/>
              <w:autoSpaceDE w:val="0"/>
              <w:autoSpaceDN w:val="0"/>
              <w:adjustRightInd w:val="0"/>
              <w:spacing w:before="20" w:line="360" w:lineRule="auto"/>
              <w:ind w:left="-75" w:right="-127"/>
              <w:rPr>
                <w:b/>
                <w:sz w:val="28"/>
                <w:szCs w:val="28"/>
              </w:rPr>
            </w:pPr>
            <w:proofErr w:type="gramStart"/>
            <w:r>
              <w:rPr>
                <w:sz w:val="22"/>
              </w:rPr>
              <w:t>Зарегист</w:t>
            </w:r>
            <w:r w:rsidR="00CB5E80">
              <w:rPr>
                <w:sz w:val="22"/>
              </w:rPr>
              <w:t>р</w:t>
            </w:r>
            <w:r>
              <w:rPr>
                <w:sz w:val="22"/>
              </w:rPr>
              <w:t>ир</w:t>
            </w:r>
            <w:r w:rsidR="00CB5E80">
              <w:rPr>
                <w:sz w:val="22"/>
              </w:rPr>
              <w:t>ованн</w:t>
            </w:r>
            <w:r w:rsidR="004F4910">
              <w:rPr>
                <w:sz w:val="22"/>
              </w:rPr>
              <w:t>ый</w:t>
            </w:r>
            <w:proofErr w:type="gramEnd"/>
            <w:r w:rsidR="004F4910">
              <w:rPr>
                <w:sz w:val="22"/>
              </w:rPr>
              <w:t xml:space="preserve"> (</w:t>
            </w:r>
            <w:proofErr w:type="spellStart"/>
            <w:r w:rsidR="004F4910">
              <w:rPr>
                <w:sz w:val="22"/>
              </w:rPr>
              <w:t>ая</w:t>
            </w:r>
            <w:proofErr w:type="spellEnd"/>
            <w:r w:rsidR="004F4910">
              <w:rPr>
                <w:sz w:val="22"/>
              </w:rPr>
              <w:t>)</w:t>
            </w:r>
            <w:r>
              <w:rPr>
                <w:sz w:val="22"/>
              </w:rPr>
              <w:t xml:space="preserve"> </w:t>
            </w:r>
            <w:r w:rsidR="00AA4BC5" w:rsidRPr="00C932AD">
              <w:rPr>
                <w:sz w:val="22"/>
              </w:rPr>
              <w:t>по адресу:</w:t>
            </w:r>
            <w:r w:rsidR="00AA4BC5" w:rsidRPr="00C932AD">
              <w:rPr>
                <w:sz w:val="17"/>
                <w:szCs w:val="17"/>
              </w:rPr>
              <w:t xml:space="preserve"> </w:t>
            </w:r>
            <w:r w:rsidR="00CB5E80">
              <w:rPr>
                <w:sz w:val="17"/>
                <w:szCs w:val="17"/>
              </w:rPr>
              <w:t xml:space="preserve"> </w:t>
            </w:r>
            <w:r w:rsidR="004F4910">
              <w:rPr>
                <w:sz w:val="17"/>
                <w:szCs w:val="17"/>
              </w:rPr>
              <w:t>_________________________________________________________________________</w:t>
            </w:r>
          </w:p>
        </w:tc>
      </w:tr>
      <w:tr w:rsidR="00AA4BC5" w:rsidRPr="00C932AD" w:rsidTr="004F4910">
        <w:trPr>
          <w:gridAfter w:val="2"/>
          <w:wAfter w:w="297" w:type="dxa"/>
          <w:trHeight w:val="85"/>
          <w:jc w:val="center"/>
        </w:trPr>
        <w:tc>
          <w:tcPr>
            <w:tcW w:w="9742" w:type="dxa"/>
            <w:gridSpan w:val="11"/>
            <w:tcBorders>
              <w:bottom w:val="single" w:sz="4" w:space="0" w:color="auto"/>
            </w:tcBorders>
          </w:tcPr>
          <w:p w:rsidR="00AA4BC5" w:rsidRPr="00C932AD" w:rsidRDefault="00AA4BC5" w:rsidP="00251E87">
            <w:pPr>
              <w:spacing w:before="20"/>
              <w:ind w:right="113"/>
              <w:jc w:val="center"/>
              <w:rPr>
                <w:sz w:val="18"/>
                <w:szCs w:val="18"/>
              </w:rPr>
            </w:pPr>
          </w:p>
        </w:tc>
      </w:tr>
      <w:tr w:rsidR="00AA4BC5" w:rsidRPr="00C932AD" w:rsidTr="004F4910">
        <w:trPr>
          <w:gridAfter w:val="2"/>
          <w:wAfter w:w="297" w:type="dxa"/>
          <w:trHeight w:val="281"/>
          <w:jc w:val="center"/>
        </w:trPr>
        <w:tc>
          <w:tcPr>
            <w:tcW w:w="9742" w:type="dxa"/>
            <w:gridSpan w:val="11"/>
            <w:tcBorders>
              <w:top w:val="single" w:sz="4" w:space="0" w:color="auto"/>
            </w:tcBorders>
          </w:tcPr>
          <w:p w:rsidR="00AA4BC5" w:rsidRPr="00C932AD" w:rsidRDefault="00AA4BC5" w:rsidP="00251E87">
            <w:pPr>
              <w:spacing w:before="20"/>
              <w:ind w:right="113"/>
              <w:jc w:val="center"/>
              <w:rPr>
                <w:sz w:val="18"/>
                <w:szCs w:val="18"/>
              </w:rPr>
            </w:pPr>
          </w:p>
        </w:tc>
      </w:tr>
      <w:tr w:rsidR="00AA4BC5" w:rsidRPr="00C932AD" w:rsidTr="004F4910">
        <w:trPr>
          <w:gridAfter w:val="2"/>
          <w:wAfter w:w="297" w:type="dxa"/>
          <w:trHeight w:val="20"/>
          <w:jc w:val="center"/>
        </w:trPr>
        <w:tc>
          <w:tcPr>
            <w:tcW w:w="1744" w:type="dxa"/>
            <w:gridSpan w:val="2"/>
            <w:hideMark/>
          </w:tcPr>
          <w:p w:rsidR="00AA4BC5" w:rsidRPr="00C932AD" w:rsidRDefault="00AA4BC5" w:rsidP="00251E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2"/>
              </w:rPr>
            </w:pPr>
            <w:r w:rsidRPr="00C932AD">
              <w:rPr>
                <w:sz w:val="22"/>
              </w:rPr>
              <w:t>паспорт серии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4BC5" w:rsidRPr="002F1431" w:rsidRDefault="00AA4BC5" w:rsidP="00251E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b/>
                <w:sz w:val="28"/>
                <w:szCs w:val="28"/>
              </w:rPr>
            </w:pPr>
          </w:p>
        </w:tc>
        <w:tc>
          <w:tcPr>
            <w:tcW w:w="533" w:type="dxa"/>
            <w:gridSpan w:val="2"/>
            <w:hideMark/>
          </w:tcPr>
          <w:p w:rsidR="00AA4BC5" w:rsidRPr="00C932AD" w:rsidRDefault="00AA4BC5" w:rsidP="00251E8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hAnsi="Times New Roman CYR"/>
                <w:sz w:val="22"/>
              </w:rPr>
            </w:pPr>
            <w:r w:rsidRPr="00C932AD">
              <w:rPr>
                <w:sz w:val="22"/>
              </w:rPr>
              <w:t>№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4BC5" w:rsidRPr="002F1431" w:rsidRDefault="00AA4BC5" w:rsidP="00CB5E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b/>
                <w:sz w:val="28"/>
                <w:szCs w:val="28"/>
              </w:rPr>
            </w:pPr>
          </w:p>
        </w:tc>
        <w:tc>
          <w:tcPr>
            <w:tcW w:w="1075" w:type="dxa"/>
            <w:gridSpan w:val="3"/>
            <w:hideMark/>
          </w:tcPr>
          <w:p w:rsidR="00AA4BC5" w:rsidRPr="00C932AD" w:rsidRDefault="00AA4BC5" w:rsidP="00251E8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hAnsi="Times New Roman CYR"/>
                <w:sz w:val="22"/>
              </w:rPr>
            </w:pPr>
            <w:r w:rsidRPr="00C932AD">
              <w:rPr>
                <w:sz w:val="22"/>
              </w:rPr>
              <w:t>выдан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4BC5" w:rsidRPr="002F1431" w:rsidRDefault="00AA4BC5" w:rsidP="00CB5E8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b/>
                <w:sz w:val="28"/>
                <w:szCs w:val="28"/>
              </w:rPr>
            </w:pPr>
          </w:p>
        </w:tc>
      </w:tr>
      <w:tr w:rsidR="00AA4BC5" w:rsidRPr="00C932AD" w:rsidTr="004F4910">
        <w:trPr>
          <w:gridAfter w:val="2"/>
          <w:wAfter w:w="297" w:type="dxa"/>
          <w:trHeight w:val="20"/>
          <w:jc w:val="center"/>
        </w:trPr>
        <w:tc>
          <w:tcPr>
            <w:tcW w:w="974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4BC5" w:rsidRPr="002F1431" w:rsidRDefault="00AA4BC5" w:rsidP="00CB5E8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b/>
                <w:sz w:val="28"/>
                <w:szCs w:val="28"/>
              </w:rPr>
            </w:pPr>
          </w:p>
        </w:tc>
      </w:tr>
      <w:tr w:rsidR="00AA4BC5" w:rsidRPr="00C932AD" w:rsidTr="004F4910">
        <w:trPr>
          <w:gridAfter w:val="2"/>
          <w:wAfter w:w="297" w:type="dxa"/>
          <w:trHeight w:val="156"/>
          <w:jc w:val="center"/>
        </w:trPr>
        <w:tc>
          <w:tcPr>
            <w:tcW w:w="5034" w:type="dxa"/>
            <w:gridSpan w:val="6"/>
            <w:tcBorders>
              <w:left w:val="nil"/>
              <w:right w:val="nil"/>
            </w:tcBorders>
          </w:tcPr>
          <w:p w:rsidR="004F4910" w:rsidRPr="004F4910" w:rsidRDefault="00CB5E80" w:rsidP="004F4910">
            <w:pPr>
              <w:widowControl w:val="0"/>
              <w:autoSpaceDE w:val="0"/>
              <w:autoSpaceDN w:val="0"/>
              <w:adjustRightInd w:val="0"/>
              <w:ind w:right="854"/>
              <w:jc w:val="both"/>
              <w:rPr>
                <w:rFonts w:ascii="Times New Roman CYR" w:hAnsi="Times New Roman CYR"/>
                <w:sz w:val="28"/>
                <w:szCs w:val="28"/>
              </w:rPr>
            </w:pPr>
            <w:r w:rsidRPr="002F1431">
              <w:rPr>
                <w:rFonts w:ascii="Times New Roman CYR" w:hAnsi="Times New Roman CYR"/>
                <w:sz w:val="22"/>
              </w:rPr>
              <w:t>дата выдачи</w:t>
            </w:r>
            <w:r w:rsidR="002F1431" w:rsidRPr="002F1431">
              <w:rPr>
                <w:rFonts w:ascii="Times New Roman CYR" w:hAnsi="Times New Roman CYR"/>
                <w:sz w:val="22"/>
              </w:rPr>
              <w:t>:</w:t>
            </w:r>
            <w:r w:rsidR="002F1431">
              <w:rPr>
                <w:rFonts w:ascii="Times New Roman CYR" w:hAnsi="Times New Roman CYR"/>
                <w:b/>
                <w:sz w:val="28"/>
                <w:szCs w:val="28"/>
              </w:rPr>
              <w:t xml:space="preserve"> </w:t>
            </w:r>
            <w:r w:rsidR="004F4910">
              <w:rPr>
                <w:rFonts w:ascii="Times New Roman CYR" w:hAnsi="Times New Roman CYR"/>
                <w:sz w:val="28"/>
                <w:szCs w:val="28"/>
              </w:rPr>
              <w:t>__________________</w:t>
            </w:r>
          </w:p>
          <w:p w:rsidR="004F4910" w:rsidRPr="004F4910" w:rsidRDefault="004F4910" w:rsidP="004F4910">
            <w:pPr>
              <w:widowControl w:val="0"/>
              <w:autoSpaceDE w:val="0"/>
              <w:autoSpaceDN w:val="0"/>
              <w:adjustRightInd w:val="0"/>
              <w:ind w:right="854"/>
              <w:jc w:val="both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1673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:rsidR="00AA4BC5" w:rsidRPr="00CB5E80" w:rsidRDefault="00AA4BC5" w:rsidP="00251E8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hAnsi="Times New Roman CYR"/>
                <w:b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nil"/>
              <w:right w:val="nil"/>
            </w:tcBorders>
          </w:tcPr>
          <w:p w:rsidR="00AA4BC5" w:rsidRPr="00CB5E80" w:rsidRDefault="00AA4BC5" w:rsidP="00CB5E8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b/>
                <w:sz w:val="24"/>
                <w:szCs w:val="24"/>
                <w:u w:val="single"/>
              </w:rPr>
            </w:pPr>
          </w:p>
        </w:tc>
      </w:tr>
      <w:tr w:rsidR="00AA4BC5" w:rsidRPr="001006A2" w:rsidTr="004F4910">
        <w:trPr>
          <w:gridAfter w:val="2"/>
          <w:wAfter w:w="297" w:type="dxa"/>
          <w:jc w:val="center"/>
        </w:trPr>
        <w:tc>
          <w:tcPr>
            <w:tcW w:w="9742" w:type="dxa"/>
            <w:gridSpan w:val="11"/>
            <w:tcBorders>
              <w:top w:val="nil"/>
              <w:left w:val="nil"/>
              <w:right w:val="nil"/>
            </w:tcBorders>
          </w:tcPr>
          <w:p w:rsidR="00AA4BC5" w:rsidRPr="001006A2" w:rsidRDefault="00AA4BC5" w:rsidP="00251E87">
            <w:pPr>
              <w:jc w:val="both"/>
              <w:rPr>
                <w:sz w:val="23"/>
                <w:szCs w:val="23"/>
              </w:rPr>
            </w:pPr>
            <w:r w:rsidRPr="001006A2">
              <w:br w:type="page"/>
            </w:r>
            <w:r w:rsidRPr="001006A2">
              <w:rPr>
                <w:sz w:val="23"/>
                <w:szCs w:val="23"/>
              </w:rPr>
              <w:br w:type="page"/>
            </w:r>
          </w:p>
          <w:p w:rsidR="00AA4BC5" w:rsidRPr="001006A2" w:rsidRDefault="00AA4BC5" w:rsidP="00251E87">
            <w:pPr>
              <w:jc w:val="both"/>
              <w:rPr>
                <w:rFonts w:eastAsia="Calibri"/>
                <w:sz w:val="22"/>
                <w:lang w:eastAsia="en-US"/>
              </w:rPr>
            </w:pPr>
            <w:proofErr w:type="gramStart"/>
            <w:r w:rsidRPr="001006A2">
              <w:rPr>
                <w:sz w:val="22"/>
              </w:rPr>
              <w:t>свободно, своей волей и в своем интересе в соответствии с требованиями Федерального закона от 27.07.06 № 152-ФЗ «О персональных данных» даю согласие уполномоченным должностным лицам</w:t>
            </w:r>
            <w:r w:rsidR="004F4910">
              <w:rPr>
                <w:sz w:val="22"/>
              </w:rPr>
              <w:t xml:space="preserve"> </w:t>
            </w:r>
            <w:r w:rsidR="00D94DC9">
              <w:rPr>
                <w:b/>
                <w:sz w:val="22"/>
              </w:rPr>
              <w:t>Министерства по физической культуре и спорту Республики Дагестан</w:t>
            </w:r>
            <w:r w:rsidR="00D94DC9" w:rsidRPr="001006A2">
              <w:rPr>
                <w:sz w:val="22"/>
              </w:rPr>
              <w:t>,</w:t>
            </w:r>
            <w:r w:rsidR="00D94DC9">
              <w:rPr>
                <w:sz w:val="22"/>
              </w:rPr>
              <w:t xml:space="preserve"> расположенного по адресу: 367015</w:t>
            </w:r>
            <w:r w:rsidR="00D94DC9" w:rsidRPr="001006A2">
              <w:rPr>
                <w:sz w:val="22"/>
              </w:rPr>
              <w:t>, Республика Даг</w:t>
            </w:r>
            <w:r w:rsidR="00D94DC9">
              <w:rPr>
                <w:sz w:val="22"/>
              </w:rPr>
              <w:t xml:space="preserve">естан, г. Махачкала, ул. </w:t>
            </w:r>
            <w:proofErr w:type="spellStart"/>
            <w:r w:rsidR="00D94DC9">
              <w:rPr>
                <w:sz w:val="22"/>
              </w:rPr>
              <w:t>Ярагского</w:t>
            </w:r>
            <w:proofErr w:type="spellEnd"/>
            <w:r w:rsidR="00D94DC9" w:rsidRPr="001006A2">
              <w:rPr>
                <w:sz w:val="22"/>
              </w:rPr>
              <w:t xml:space="preserve">, д. </w:t>
            </w:r>
            <w:r w:rsidR="00D94DC9">
              <w:rPr>
                <w:sz w:val="22"/>
              </w:rPr>
              <w:t>98</w:t>
            </w:r>
            <w:r w:rsidR="00D94DC9" w:rsidRPr="001006A2">
              <w:rPr>
                <w:sz w:val="22"/>
              </w:rPr>
              <w:t xml:space="preserve"> (далее - Оператор)</w:t>
            </w:r>
            <w:r w:rsidRPr="001006A2">
              <w:rPr>
                <w:sz w:val="22"/>
              </w:rPr>
              <w:t xml:space="preserve"> </w:t>
            </w:r>
            <w:r w:rsidR="004F4910">
              <w:rPr>
                <w:sz w:val="22"/>
              </w:rPr>
              <w:t xml:space="preserve">                   </w:t>
            </w:r>
            <w:r w:rsidRPr="001006A2">
              <w:rPr>
                <w:sz w:val="22"/>
              </w:rPr>
              <w:t xml:space="preserve">на обработку </w:t>
            </w:r>
            <w:r w:rsidRPr="001006A2">
              <w:rPr>
                <w:rFonts w:eastAsia="Calibri"/>
                <w:sz w:val="22"/>
              </w:rPr>
              <w:t xml:space="preserve">(любое действие (операцию) или совокупность действий (операций), совершаемых </w:t>
            </w:r>
            <w:r w:rsidR="004F4910">
              <w:rPr>
                <w:rFonts w:eastAsia="Calibri"/>
                <w:sz w:val="22"/>
              </w:rPr>
              <w:t xml:space="preserve">                 </w:t>
            </w:r>
            <w:r w:rsidRPr="001006A2">
              <w:rPr>
                <w:rFonts w:eastAsia="Calibri"/>
                <w:sz w:val="22"/>
              </w:rPr>
              <w:t>с использованием средств автоматизации</w:t>
            </w:r>
            <w:proofErr w:type="gramEnd"/>
            <w:r w:rsidRPr="001006A2">
              <w:rPr>
                <w:rFonts w:eastAsia="Calibri"/>
                <w:sz w:val="22"/>
              </w:rPr>
              <w:t xml:space="preserve"> </w:t>
            </w:r>
            <w:proofErr w:type="gramStart"/>
            <w:r w:rsidRPr="001006A2">
              <w:rPr>
                <w:rFonts w:eastAsia="Calibri"/>
                <w:sz w:val="22"/>
              </w:rPr>
              <w:t>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уничтожение) Оператором следующих персональных данных</w:t>
            </w:r>
            <w:r w:rsidRPr="001006A2">
              <w:rPr>
                <w:sz w:val="22"/>
              </w:rPr>
              <w:t>:</w:t>
            </w:r>
            <w:proofErr w:type="gramEnd"/>
          </w:p>
          <w:tbl>
            <w:tblPr>
              <w:tblW w:w="98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888"/>
            </w:tblGrid>
            <w:tr w:rsidR="00AA4BC5" w:rsidRPr="001006A2" w:rsidTr="00251E87">
              <w:tc>
                <w:tcPr>
                  <w:tcW w:w="98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A4BC5" w:rsidRPr="004B4B73" w:rsidRDefault="00AA4BC5" w:rsidP="004F4910">
                  <w:pPr>
                    <w:ind w:left="-74" w:right="288"/>
                    <w:jc w:val="both"/>
                    <w:rPr>
                      <w:sz w:val="22"/>
                    </w:rPr>
                  </w:pPr>
                  <w:proofErr w:type="gramStart"/>
                  <w:r w:rsidRPr="004B4B73">
                    <w:rPr>
                      <w:sz w:val="22"/>
                    </w:rPr>
                    <w:t xml:space="preserve">ФИО; сведения о смене ФИО; дата рождения; место рождения; пол; гражданство; сведения </w:t>
                  </w:r>
                  <w:r w:rsidR="004F4910">
                    <w:rPr>
                      <w:sz w:val="22"/>
                    </w:rPr>
                    <w:t xml:space="preserve">                            </w:t>
                  </w:r>
                  <w:r w:rsidRPr="004B4B73">
                    <w:rPr>
                      <w:sz w:val="22"/>
                    </w:rPr>
                    <w:t>об изменении гражданства; сведения о наличии гражданства другого государства; адрес регистрации; адрес проживания; контактные телефоны; контактные телефоны (или иной вид связи); данные документа, удостоверяющего личность; наименование органа, выдавшего документ, удостоверяющий личность; дата выдачи документа, удостоверяющего личность; данные заграничного паспорта;</w:t>
                  </w:r>
                  <w:proofErr w:type="gramEnd"/>
                  <w:r w:rsidRPr="004B4B73">
                    <w:rPr>
                      <w:sz w:val="22"/>
                    </w:rPr>
                    <w:t xml:space="preserve"> банковские реквизиты; ИНН; СНИЛС; сведения об образовании; направление подготовки или специальность по документу об образовании; квалификация </w:t>
                  </w:r>
                  <w:r w:rsidR="004F4910">
                    <w:rPr>
                      <w:sz w:val="22"/>
                    </w:rPr>
                    <w:t xml:space="preserve">                          </w:t>
                  </w:r>
                  <w:r w:rsidRPr="004B4B73">
                    <w:rPr>
                      <w:sz w:val="22"/>
                    </w:rPr>
                    <w:t xml:space="preserve">по документу об образовании; сведения о послевузовском профессиональном образовании; должность; сведения о замещаемой должности; стаж работы; сведения о трудовой деятельности; </w:t>
                  </w:r>
                  <w:proofErr w:type="gramStart"/>
                  <w:r w:rsidRPr="004B4B73">
                    <w:rPr>
                      <w:sz w:val="22"/>
                    </w:rPr>
                    <w:t xml:space="preserve">классный чин федеральной гражданской службы, дипломатический ранг, воинское </w:t>
                  </w:r>
                  <w:r w:rsidR="004F4910">
                    <w:rPr>
                      <w:sz w:val="22"/>
                    </w:rPr>
                    <w:t xml:space="preserve">                                   </w:t>
                  </w:r>
                  <w:r w:rsidRPr="004B4B73">
                    <w:rPr>
                      <w:sz w:val="22"/>
                    </w:rPr>
                    <w:t xml:space="preserve">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службы, квалификационный разряд или классный чин муниципальной службы; степень родства; сведения </w:t>
                  </w:r>
                  <w:r w:rsidR="004F4910">
                    <w:rPr>
                      <w:sz w:val="22"/>
                    </w:rPr>
                    <w:t xml:space="preserve">              </w:t>
                  </w:r>
                  <w:r w:rsidRPr="004B4B73">
                    <w:rPr>
                      <w:sz w:val="22"/>
                    </w:rPr>
                    <w:t xml:space="preserve">о детях; данные трудовой книжки; реквизиты трудовой книжки; сведения об аттестации; сведения </w:t>
                  </w:r>
                  <w:r w:rsidR="004F4910">
                    <w:rPr>
                      <w:sz w:val="22"/>
                    </w:rPr>
                    <w:t xml:space="preserve">  </w:t>
                  </w:r>
                  <w:r w:rsidRPr="004B4B73">
                    <w:rPr>
                      <w:sz w:val="22"/>
                    </w:rPr>
                    <w:t>о повышении квалификации;</w:t>
                  </w:r>
                  <w:proofErr w:type="gramEnd"/>
                  <w:r w:rsidRPr="004B4B73">
                    <w:rPr>
                      <w:sz w:val="22"/>
                    </w:rPr>
                    <w:t xml:space="preserve"> </w:t>
                  </w:r>
                  <w:proofErr w:type="gramStart"/>
                  <w:r w:rsidRPr="004B4B73">
                    <w:rPr>
                      <w:sz w:val="22"/>
                    </w:rPr>
                    <w:t xml:space="preserve">сведения о профессиональной переподготовке; сведения </w:t>
                  </w:r>
                  <w:r w:rsidR="004F4910">
                    <w:rPr>
                      <w:sz w:val="22"/>
                    </w:rPr>
                    <w:t xml:space="preserve">                                 </w:t>
                  </w:r>
                  <w:r w:rsidRPr="004B4B73">
                    <w:rPr>
                      <w:sz w:val="22"/>
                    </w:rPr>
                    <w:t xml:space="preserve">о государственных наградах; сведения о наградах (поощрениях); ученая степень; ученое звание; характеристика; сведения о пенсиях; номер счета; сведения о близких родственниках; сведения </w:t>
                  </w:r>
                  <w:r w:rsidR="004F4910">
                    <w:rPr>
                      <w:sz w:val="22"/>
                    </w:rPr>
                    <w:t xml:space="preserve">                 </w:t>
                  </w:r>
                  <w:r w:rsidRPr="004B4B73">
                    <w:rPr>
                      <w:sz w:val="22"/>
                    </w:rPr>
                    <w:t xml:space="preserve">об изменении ФИО близкими родственниками; адрес электронной почты; сумма; размер оклада; сведения о пребывании за границей; сведения о доходах, налогах, страховых взносах; сведения </w:t>
                  </w:r>
                  <w:r w:rsidR="004F4910">
                    <w:rPr>
                      <w:sz w:val="22"/>
                    </w:rPr>
                    <w:t xml:space="preserve">                  </w:t>
                  </w:r>
                  <w:r w:rsidRPr="004B4B73">
                    <w:rPr>
                      <w:sz w:val="22"/>
                    </w:rPr>
                    <w:t>о доходах, расходах, об имуществе и обязательствах имущественного характера;</w:t>
                  </w:r>
                  <w:proofErr w:type="gramEnd"/>
                  <w:r w:rsidRPr="004B4B73">
                    <w:rPr>
                      <w:sz w:val="22"/>
                    </w:rPr>
                    <w:t xml:space="preserve"> сведения </w:t>
                  </w:r>
                  <w:r w:rsidR="004F4910">
                    <w:rPr>
                      <w:sz w:val="22"/>
                    </w:rPr>
                    <w:t xml:space="preserve">                               </w:t>
                  </w:r>
                  <w:r w:rsidRPr="004B4B73">
                    <w:rPr>
                      <w:sz w:val="22"/>
                    </w:rPr>
                    <w:t xml:space="preserve">о владении иностранными языками; сведения о стажировке; сведения о регистрации по месту жительства; данные свидетельства о государственной регистрации права собственности; сведения </w:t>
                  </w:r>
                  <w:r w:rsidR="004F4910">
                    <w:rPr>
                      <w:sz w:val="22"/>
                    </w:rPr>
                    <w:t xml:space="preserve">        </w:t>
                  </w:r>
                  <w:r w:rsidRPr="004B4B73">
                    <w:rPr>
                      <w:sz w:val="22"/>
                    </w:rPr>
                    <w:t>о допуске к государственной тайне; фотография, сведения о наличии/отсутствии заболевания, препятствующего поступлению на государственную гражданскую службу или ее прохождению; сведения о судимости, реквизиты документа об образовании; сведения о близких родственниках, постоянно проживающих за границей и (или) оформляющих документы для выезда на постоянное место жительства в другое государство</w:t>
                  </w:r>
                  <w:r>
                    <w:rPr>
                      <w:sz w:val="22"/>
                    </w:rPr>
                    <w:t>.</w:t>
                  </w:r>
                </w:p>
              </w:tc>
            </w:tr>
          </w:tbl>
          <w:p w:rsidR="00AA4BC5" w:rsidRPr="001006A2" w:rsidRDefault="00AA4BC5" w:rsidP="00251E87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:rsidR="00AA4BC5" w:rsidRPr="001006A2" w:rsidRDefault="00AA4BC5" w:rsidP="00251E87">
            <w:pPr>
              <w:ind w:left="34"/>
              <w:jc w:val="both"/>
              <w:rPr>
                <w:sz w:val="22"/>
              </w:rPr>
            </w:pPr>
            <w:r>
              <w:rPr>
                <w:rFonts w:eastAsia="Calibri"/>
                <w:sz w:val="22"/>
                <w:lang w:eastAsia="en-US"/>
              </w:rPr>
              <w:t xml:space="preserve">          В целях исполнения </w:t>
            </w:r>
            <w:r w:rsidRPr="001006A2">
              <w:rPr>
                <w:rFonts w:eastAsia="Calibri"/>
                <w:sz w:val="22"/>
                <w:lang w:eastAsia="en-US"/>
              </w:rPr>
              <w:t>Оператором</w:t>
            </w:r>
            <w:r>
              <w:rPr>
                <w:rFonts w:eastAsia="Calibri"/>
                <w:sz w:val="22"/>
                <w:lang w:eastAsia="en-US"/>
              </w:rPr>
              <w:t xml:space="preserve"> своих обязательств</w:t>
            </w:r>
            <w:r w:rsidRPr="001006A2">
              <w:rPr>
                <w:rFonts w:eastAsia="Calibri"/>
                <w:sz w:val="22"/>
                <w:lang w:eastAsia="en-US"/>
              </w:rPr>
              <w:t xml:space="preserve"> </w:t>
            </w:r>
            <w:r w:rsidRPr="001006A2">
              <w:rPr>
                <w:sz w:val="22"/>
              </w:rPr>
              <w:t xml:space="preserve">с использованием бумажных носителей </w:t>
            </w:r>
            <w:r w:rsidR="004F4910">
              <w:rPr>
                <w:sz w:val="22"/>
              </w:rPr>
              <w:t xml:space="preserve"> </w:t>
            </w:r>
            <w:r w:rsidRPr="001006A2">
              <w:rPr>
                <w:sz w:val="22"/>
              </w:rPr>
              <w:t xml:space="preserve">и средств вычислительной техники, с соблюдением необходимых правовых, организационных </w:t>
            </w:r>
            <w:r w:rsidR="004F4910">
              <w:rPr>
                <w:sz w:val="22"/>
              </w:rPr>
              <w:t xml:space="preserve">                  </w:t>
            </w:r>
            <w:r w:rsidRPr="001006A2">
              <w:rPr>
                <w:sz w:val="22"/>
              </w:rPr>
              <w:t xml:space="preserve">и технических мер, обеспечивающих их защиту от неправомерного или случайного доступа к ним, уничтожения, изменения, блокирования, копирования, предоставления, распространения </w:t>
            </w:r>
            <w:r w:rsidRPr="001006A2">
              <w:rPr>
                <w:sz w:val="22"/>
              </w:rPr>
              <w:lastRenderedPageBreak/>
              <w:t>персональных данных, а также от иных неправомерных действий в отношении персональных данных.</w:t>
            </w:r>
          </w:p>
          <w:p w:rsidR="00AA4BC5" w:rsidRPr="001006A2" w:rsidRDefault="00AA4BC5" w:rsidP="00251E87">
            <w:pPr>
              <w:ind w:left="34" w:hanging="34"/>
              <w:jc w:val="both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proofErr w:type="gramStart"/>
            <w:r w:rsidRPr="001006A2">
              <w:rPr>
                <w:sz w:val="22"/>
              </w:rPr>
              <w:t xml:space="preserve">В соответствии с требованиями ч.3 ст.6 Федерального закона от 27.07.06 № 152-ФЗ </w:t>
            </w:r>
            <w:r w:rsidR="004F4910">
              <w:rPr>
                <w:sz w:val="22"/>
              </w:rPr>
              <w:t xml:space="preserve">                                    </w:t>
            </w:r>
            <w:r w:rsidRPr="001006A2">
              <w:rPr>
                <w:sz w:val="22"/>
              </w:rPr>
              <w:t xml:space="preserve">«О персональных данных» даю согласие на поручение обработки </w:t>
            </w:r>
            <w:r w:rsidRPr="001006A2">
              <w:rPr>
                <w:rFonts w:eastAsia="Calibri"/>
                <w:sz w:val="22"/>
              </w:rPr>
              <w:t xml:space="preserve">(любое действие (операцию) </w:t>
            </w:r>
            <w:r w:rsidR="004F4910">
              <w:rPr>
                <w:rFonts w:eastAsia="Calibri"/>
                <w:sz w:val="22"/>
              </w:rPr>
              <w:t xml:space="preserve">               </w:t>
            </w:r>
            <w:r w:rsidRPr="001006A2">
              <w:rPr>
                <w:rFonts w:eastAsia="Calibri"/>
                <w:sz w:val="22"/>
              </w:rPr>
              <w:t xml:space="preserve">или совокупность действий (операций), совершаемых с использованием средств автоматизации </w:t>
            </w:r>
            <w:r w:rsidR="004F4910">
              <w:rPr>
                <w:rFonts w:eastAsia="Calibri"/>
                <w:sz w:val="22"/>
              </w:rPr>
              <w:t xml:space="preserve">               </w:t>
            </w:r>
            <w:r w:rsidRPr="001006A2">
              <w:rPr>
                <w:rFonts w:eastAsia="Calibri"/>
                <w:sz w:val="22"/>
              </w:rPr>
              <w:t>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уничтожение) следующих</w:t>
            </w:r>
            <w:proofErr w:type="gramEnd"/>
            <w:r w:rsidRPr="001006A2">
              <w:rPr>
                <w:rFonts w:eastAsia="Calibri"/>
                <w:sz w:val="22"/>
              </w:rPr>
              <w:t xml:space="preserve"> персональных данных</w:t>
            </w:r>
            <w:r w:rsidRPr="001006A2">
              <w:rPr>
                <w:sz w:val="22"/>
              </w:rPr>
              <w:t>:</w:t>
            </w:r>
          </w:p>
          <w:p w:rsidR="00AA4BC5" w:rsidRPr="001006A2" w:rsidRDefault="00AA4BC5" w:rsidP="00251E87">
            <w:pPr>
              <w:ind w:left="34" w:hanging="34"/>
              <w:jc w:val="both"/>
              <w:rPr>
                <w:sz w:val="22"/>
              </w:rPr>
            </w:pPr>
          </w:p>
          <w:p w:rsidR="00AA4BC5" w:rsidRPr="001006A2" w:rsidRDefault="004F4910" w:rsidP="00251E87">
            <w:pPr>
              <w:jc w:val="both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 xml:space="preserve">          </w:t>
            </w:r>
            <w:r w:rsidR="00AA4BC5" w:rsidRPr="001006A2">
              <w:rPr>
                <w:rFonts w:eastAsia="Calibri"/>
                <w:sz w:val="22"/>
              </w:rPr>
              <w:t>Я даю согласие уполномоченным должностным лицам Оператора считать следующие персональные данные общедоступными:</w:t>
            </w:r>
          </w:p>
          <w:tbl>
            <w:tblPr>
              <w:tblW w:w="98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888"/>
            </w:tblGrid>
            <w:tr w:rsidR="00AA4BC5" w:rsidRPr="001006A2" w:rsidTr="00251E87">
              <w:tc>
                <w:tcPr>
                  <w:tcW w:w="98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A4BC5" w:rsidRPr="00670AB8" w:rsidRDefault="00AA4BC5" w:rsidP="00251E87">
                  <w:pPr>
                    <w:pStyle w:val="a3"/>
                    <w:ind w:left="-74"/>
                    <w:rPr>
                      <w:b/>
                      <w:sz w:val="22"/>
                      <w:szCs w:val="24"/>
                    </w:rPr>
                  </w:pPr>
                  <w:r>
                    <w:rPr>
                      <w:b/>
                      <w:sz w:val="22"/>
                      <w:szCs w:val="22"/>
                    </w:rPr>
                    <w:t>ФИО</w:t>
                  </w:r>
                  <w:r w:rsidRPr="00670AB8">
                    <w:rPr>
                      <w:b/>
                      <w:sz w:val="22"/>
                      <w:szCs w:val="22"/>
                    </w:rPr>
                    <w:t>; должность; контактные телефоны; адрес электронной почты</w:t>
                  </w:r>
                </w:p>
              </w:tc>
            </w:tr>
          </w:tbl>
          <w:p w:rsidR="00AA4BC5" w:rsidRPr="001006A2" w:rsidRDefault="00AA4BC5" w:rsidP="00251E87">
            <w:pPr>
              <w:jc w:val="both"/>
              <w:rPr>
                <w:rFonts w:eastAsia="Calibri"/>
                <w:sz w:val="22"/>
              </w:rPr>
            </w:pPr>
            <w:r w:rsidRPr="001006A2">
              <w:rPr>
                <w:rFonts w:eastAsia="Calibri"/>
                <w:sz w:val="22"/>
              </w:rPr>
              <w:t xml:space="preserve">в целях включения их в общедоступные источники персональных данных (справочники, адресные книги и т.д.). Мои персональные данные должны быть в любое время исключены из общедоступных источников персональных данных в случаях, указанных в </w:t>
            </w:r>
            <w:proofErr w:type="gramStart"/>
            <w:r w:rsidRPr="001006A2">
              <w:rPr>
                <w:rFonts w:eastAsia="Calibri"/>
                <w:sz w:val="22"/>
              </w:rPr>
              <w:t>ч</w:t>
            </w:r>
            <w:proofErr w:type="gramEnd"/>
            <w:r w:rsidRPr="001006A2">
              <w:rPr>
                <w:rFonts w:eastAsia="Calibri"/>
                <w:sz w:val="22"/>
              </w:rPr>
              <w:t>.2 ст.8 Федерального закона от 27.07.06 № 152-ФЗ «О персональных данных».</w:t>
            </w:r>
          </w:p>
          <w:p w:rsidR="002F1431" w:rsidRDefault="00AA4BC5" w:rsidP="00251E8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006A2">
              <w:rPr>
                <w:sz w:val="22"/>
              </w:rPr>
              <w:t>Срок действия Согласия на обработку персональных данн</w:t>
            </w:r>
            <w:r w:rsidR="002F1431">
              <w:rPr>
                <w:sz w:val="22"/>
              </w:rPr>
              <w:t xml:space="preserve">ых – </w:t>
            </w:r>
            <w:proofErr w:type="gramStart"/>
            <w:r w:rsidR="002F1431">
              <w:rPr>
                <w:sz w:val="22"/>
              </w:rPr>
              <w:t>с</w:t>
            </w:r>
            <w:r w:rsidR="007A2BC9">
              <w:rPr>
                <w:sz w:val="22"/>
              </w:rPr>
              <w:t xml:space="preserve"> </w:t>
            </w:r>
            <w:r w:rsidR="002F1431">
              <w:rPr>
                <w:sz w:val="22"/>
              </w:rPr>
              <w:t>даты подписания</w:t>
            </w:r>
            <w:proofErr w:type="gramEnd"/>
            <w:r w:rsidR="002F1431">
              <w:rPr>
                <w:sz w:val="22"/>
              </w:rPr>
              <w:t xml:space="preserve"> Согласия.</w:t>
            </w:r>
          </w:p>
          <w:p w:rsidR="00AA4BC5" w:rsidRPr="001006A2" w:rsidRDefault="00AA4BC5" w:rsidP="002F1431">
            <w:pPr>
              <w:widowControl w:val="0"/>
              <w:autoSpaceDE w:val="0"/>
              <w:autoSpaceDN w:val="0"/>
              <w:adjustRightInd w:val="0"/>
              <w:ind w:left="-147"/>
              <w:jc w:val="both"/>
              <w:rPr>
                <w:rFonts w:ascii="Times New Roman CYR" w:hAnsi="Times New Roman CYR"/>
                <w:sz w:val="22"/>
              </w:rPr>
            </w:pPr>
            <w:r w:rsidRPr="001006A2">
              <w:rPr>
                <w:sz w:val="22"/>
              </w:rPr>
              <w:t xml:space="preserve"> </w:t>
            </w:r>
            <w:r w:rsidR="002F1431">
              <w:rPr>
                <w:sz w:val="22"/>
              </w:rPr>
              <w:t xml:space="preserve"> </w:t>
            </w:r>
            <w:bookmarkStart w:id="0" w:name="_GoBack"/>
            <w:bookmarkEnd w:id="0"/>
            <w:r w:rsidR="004F4910">
              <w:rPr>
                <w:sz w:val="22"/>
              </w:rPr>
              <w:t xml:space="preserve"> </w:t>
            </w:r>
            <w:r w:rsidRPr="001006A2">
              <w:rPr>
                <w:rFonts w:ascii="Times New Roman CYR" w:hAnsi="Times New Roman CYR"/>
                <w:sz w:val="22"/>
              </w:rPr>
              <w:t xml:space="preserve">Согласие может быть досрочно отозвано путем подачи письменного заявления в адрес </w:t>
            </w:r>
            <w:r w:rsidRPr="001006A2">
              <w:rPr>
                <w:color w:val="000000"/>
                <w:sz w:val="22"/>
              </w:rPr>
              <w:t>Оператора</w:t>
            </w:r>
            <w:r w:rsidRPr="001006A2">
              <w:rPr>
                <w:rFonts w:ascii="Times New Roman CYR" w:hAnsi="Times New Roman CYR"/>
                <w:color w:val="0000FF"/>
                <w:sz w:val="22"/>
              </w:rPr>
              <w:t>.</w:t>
            </w:r>
          </w:p>
          <w:p w:rsidR="00AA4BC5" w:rsidRDefault="00AA4BC5" w:rsidP="00251E8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006A2">
              <w:rPr>
                <w:sz w:val="22"/>
              </w:rPr>
              <w:t xml:space="preserve">Я предупрежден (а), что в случае отзыва согласия на обработку персональных данных, Оператор вправе продолжить обработку персональных данных без согласия при наличии оснований, указанных в </w:t>
            </w:r>
            <w:hyperlink r:id="rId4" w:history="1">
              <w:proofErr w:type="spellStart"/>
              <w:r w:rsidRPr="001006A2">
                <w:rPr>
                  <w:sz w:val="22"/>
                </w:rPr>
                <w:t>пп</w:t>
              </w:r>
              <w:proofErr w:type="spellEnd"/>
              <w:r w:rsidRPr="001006A2">
                <w:rPr>
                  <w:sz w:val="22"/>
                </w:rPr>
                <w:t>. 2-11 ч. 1 ст. 6</w:t>
              </w:r>
            </w:hyperlink>
            <w:r w:rsidRPr="001006A2">
              <w:rPr>
                <w:sz w:val="22"/>
              </w:rPr>
              <w:t xml:space="preserve"> Федерального закона «О персональных данных».</w:t>
            </w:r>
          </w:p>
          <w:p w:rsidR="004F4910" w:rsidRPr="001006A2" w:rsidRDefault="004F4910" w:rsidP="00251E8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</w:rPr>
            </w:pPr>
          </w:p>
          <w:p w:rsidR="00AA4BC5" w:rsidRPr="001006A2" w:rsidRDefault="00AA4BC5" w:rsidP="00251E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2"/>
              </w:rPr>
            </w:pPr>
          </w:p>
        </w:tc>
      </w:tr>
      <w:tr w:rsidR="00AA4BC5" w:rsidRPr="001006A2" w:rsidTr="004F4910">
        <w:trPr>
          <w:jc w:val="center"/>
        </w:trPr>
        <w:tc>
          <w:tcPr>
            <w:tcW w:w="31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4BC5" w:rsidRPr="001006A2" w:rsidRDefault="00AA4BC5" w:rsidP="00251E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7"/>
                <w:szCs w:val="27"/>
                <w:vertAlign w:val="superscript"/>
              </w:rPr>
            </w:pPr>
          </w:p>
        </w:tc>
        <w:tc>
          <w:tcPr>
            <w:tcW w:w="236" w:type="dxa"/>
          </w:tcPr>
          <w:p w:rsidR="00AA4BC5" w:rsidRPr="001006A2" w:rsidRDefault="00AA4BC5" w:rsidP="00251E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7"/>
                <w:szCs w:val="27"/>
                <w:vertAlign w:val="superscript"/>
              </w:rPr>
            </w:pPr>
          </w:p>
        </w:tc>
        <w:tc>
          <w:tcPr>
            <w:tcW w:w="283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4BC5" w:rsidRPr="001006A2" w:rsidRDefault="00AA4BC5" w:rsidP="00251E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7"/>
                <w:szCs w:val="27"/>
                <w:vertAlign w:val="superscript"/>
              </w:rPr>
            </w:pPr>
          </w:p>
        </w:tc>
        <w:tc>
          <w:tcPr>
            <w:tcW w:w="283" w:type="dxa"/>
          </w:tcPr>
          <w:p w:rsidR="00AA4BC5" w:rsidRPr="001006A2" w:rsidRDefault="00AA4BC5" w:rsidP="00251E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7"/>
                <w:szCs w:val="27"/>
                <w:vertAlign w:val="superscript"/>
              </w:rPr>
            </w:pPr>
          </w:p>
        </w:tc>
        <w:tc>
          <w:tcPr>
            <w:tcW w:w="34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4BC5" w:rsidRPr="001006A2" w:rsidRDefault="00AA4BC5" w:rsidP="00251E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7"/>
                <w:szCs w:val="27"/>
                <w:vertAlign w:val="superscript"/>
              </w:rPr>
            </w:pPr>
          </w:p>
        </w:tc>
      </w:tr>
      <w:tr w:rsidR="00AA4BC5" w:rsidRPr="00D35FFC" w:rsidTr="004F4910">
        <w:trPr>
          <w:trHeight w:val="397"/>
          <w:jc w:val="center"/>
        </w:trPr>
        <w:tc>
          <w:tcPr>
            <w:tcW w:w="319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A4BC5" w:rsidRPr="001006A2" w:rsidRDefault="00AA4BC5" w:rsidP="00251E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1006A2">
              <w:rPr>
                <w:sz w:val="18"/>
                <w:szCs w:val="18"/>
              </w:rPr>
              <w:t>(дата)</w:t>
            </w:r>
          </w:p>
        </w:tc>
        <w:tc>
          <w:tcPr>
            <w:tcW w:w="236" w:type="dxa"/>
          </w:tcPr>
          <w:p w:rsidR="00AA4BC5" w:rsidRPr="001006A2" w:rsidRDefault="00AA4BC5" w:rsidP="00251E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2833" w:type="dxa"/>
            <w:gridSpan w:val="4"/>
            <w:hideMark/>
          </w:tcPr>
          <w:p w:rsidR="00AA4BC5" w:rsidRPr="001006A2" w:rsidRDefault="00AA4BC5" w:rsidP="00251E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1006A2"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</w:tcPr>
          <w:p w:rsidR="00AA4BC5" w:rsidRPr="001006A2" w:rsidRDefault="00AA4BC5" w:rsidP="00251E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3496" w:type="dxa"/>
            <w:gridSpan w:val="4"/>
            <w:hideMark/>
          </w:tcPr>
          <w:p w:rsidR="00AA4BC5" w:rsidRPr="00D35FFC" w:rsidRDefault="00AA4BC5" w:rsidP="00251E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1006A2"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AA4BC5" w:rsidRDefault="00AA4BC5" w:rsidP="00AA4BC5"/>
    <w:p w:rsidR="00752E35" w:rsidRDefault="00752E35"/>
    <w:sectPr w:rsidR="00752E35" w:rsidSect="004F4910">
      <w:pgSz w:w="11906" w:h="16838"/>
      <w:pgMar w:top="1135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80"/>
  <w:displayHorizontalDrawingGridEvery w:val="2"/>
  <w:characterSpacingControl w:val="doNotCompress"/>
  <w:compat/>
  <w:rsids>
    <w:rsidRoot w:val="00AA4BC5"/>
    <w:rsid w:val="000720B8"/>
    <w:rsid w:val="000A0A17"/>
    <w:rsid w:val="00155FB3"/>
    <w:rsid w:val="00235D50"/>
    <w:rsid w:val="002F1431"/>
    <w:rsid w:val="0042143B"/>
    <w:rsid w:val="004F4910"/>
    <w:rsid w:val="005365C7"/>
    <w:rsid w:val="0058512B"/>
    <w:rsid w:val="00633DAA"/>
    <w:rsid w:val="006946FF"/>
    <w:rsid w:val="00742D3F"/>
    <w:rsid w:val="00752E35"/>
    <w:rsid w:val="007A2BC9"/>
    <w:rsid w:val="008A3863"/>
    <w:rsid w:val="008A679F"/>
    <w:rsid w:val="008E5E10"/>
    <w:rsid w:val="0096091A"/>
    <w:rsid w:val="00AA4BC5"/>
    <w:rsid w:val="00BA731B"/>
    <w:rsid w:val="00BA7D80"/>
    <w:rsid w:val="00BB2C35"/>
    <w:rsid w:val="00CB5E80"/>
    <w:rsid w:val="00CC2960"/>
    <w:rsid w:val="00D94DC9"/>
    <w:rsid w:val="00ED2383"/>
    <w:rsid w:val="00F5104C"/>
    <w:rsid w:val="00FD50D1"/>
    <w:rsid w:val="00FE2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BC5"/>
    <w:pPr>
      <w:spacing w:after="0" w:line="240" w:lineRule="auto"/>
    </w:pPr>
    <w:rPr>
      <w:rFonts w:ascii="Times New Roman" w:hAnsi="Times New Roman"/>
      <w:sz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A4BC5"/>
    <w:pPr>
      <w:jc w:val="both"/>
    </w:pPr>
    <w:rPr>
      <w:rFonts w:eastAsia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AA4BC5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A4BC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A4BC5"/>
    <w:rPr>
      <w:rFonts w:ascii="Segoe UI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BC5"/>
    <w:pPr>
      <w:spacing w:after="0" w:line="240" w:lineRule="auto"/>
    </w:pPr>
    <w:rPr>
      <w:rFonts w:ascii="Times New Roman" w:hAnsi="Times New Roman"/>
      <w:sz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A4BC5"/>
    <w:pPr>
      <w:jc w:val="both"/>
    </w:pPr>
    <w:rPr>
      <w:rFonts w:eastAsia="Times New Roman" w:cs="Times New Roman"/>
      <w:sz w:val="28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rsid w:val="00AA4BC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AA4BC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A4BC5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12048567.60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888</Words>
  <Characters>5063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6</cp:revision>
  <cp:lastPrinted>2021-05-21T08:11:00Z</cp:lastPrinted>
  <dcterms:created xsi:type="dcterms:W3CDTF">2021-04-15T07:50:00Z</dcterms:created>
  <dcterms:modified xsi:type="dcterms:W3CDTF">2021-08-03T07:53:00Z</dcterms:modified>
</cp:coreProperties>
</file>